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03A034" w14:textId="160AA3C9" w:rsidR="00D93E8C" w:rsidRDefault="00D93E8C" w:rsidP="00D93E8C">
      <w:pPr>
        <w:jc w:val="right"/>
        <w:rPr>
          <w:color w:val="000000" w:themeColor="text1"/>
        </w:rPr>
      </w:pPr>
      <w:r w:rsidRPr="00D93E8C">
        <w:rPr>
          <w:color w:val="000000" w:themeColor="text1"/>
        </w:rPr>
        <w:t>Załącznik nr 1 do zapytania ofertowego</w:t>
      </w:r>
    </w:p>
    <w:p w14:paraId="1E5F52B6" w14:textId="77777777" w:rsidR="00D93E8C" w:rsidRDefault="00D93E8C" w:rsidP="00D93E8C">
      <w:pPr>
        <w:jc w:val="right"/>
        <w:rPr>
          <w:color w:val="000000" w:themeColor="text1"/>
        </w:rPr>
      </w:pPr>
    </w:p>
    <w:p w14:paraId="05C7648B" w14:textId="0C4184FE" w:rsidR="006777E3" w:rsidRDefault="006777E3" w:rsidP="006777E3">
      <w:pPr>
        <w:rPr>
          <w:color w:val="000000" w:themeColor="text1"/>
        </w:rPr>
      </w:pPr>
      <w:r>
        <w:rPr>
          <w:color w:val="000000" w:themeColor="text1"/>
        </w:rPr>
        <w:t>Zamawiający:</w:t>
      </w:r>
    </w:p>
    <w:p w14:paraId="7F45F45C" w14:textId="0283D2C5" w:rsidR="006777E3" w:rsidRDefault="00D45981" w:rsidP="006777E3">
      <w:pPr>
        <w:rPr>
          <w:color w:val="000000" w:themeColor="text1"/>
        </w:rPr>
      </w:pPr>
      <w:r w:rsidRPr="00D45981">
        <w:rPr>
          <w:color w:val="000000" w:themeColor="text1"/>
        </w:rPr>
        <w:t>ZR Hotele Aram Raoof Spółka Komandytowa</w:t>
      </w:r>
    </w:p>
    <w:p w14:paraId="53EAA575" w14:textId="77777777" w:rsidR="006D51CA" w:rsidRDefault="006D51CA" w:rsidP="006777E3">
      <w:pPr>
        <w:rPr>
          <w:color w:val="000000" w:themeColor="text1"/>
        </w:rPr>
      </w:pPr>
      <w:r w:rsidRPr="006D51CA">
        <w:rPr>
          <w:color w:val="000000" w:themeColor="text1"/>
        </w:rPr>
        <w:t>ul. Jodłowa 13</w:t>
      </w:r>
    </w:p>
    <w:p w14:paraId="3596437E" w14:textId="6E7D31C1" w:rsidR="00D45981" w:rsidRDefault="006D51CA" w:rsidP="006777E3">
      <w:pPr>
        <w:rPr>
          <w:color w:val="000000" w:themeColor="text1"/>
        </w:rPr>
      </w:pPr>
      <w:r w:rsidRPr="006D51CA">
        <w:rPr>
          <w:color w:val="000000" w:themeColor="text1"/>
        </w:rPr>
        <w:t>30-251 Kraków</w:t>
      </w:r>
    </w:p>
    <w:p w14:paraId="4A30781D" w14:textId="77777777" w:rsidR="006777E3" w:rsidRDefault="006777E3" w:rsidP="00D93E8C">
      <w:pPr>
        <w:jc w:val="right"/>
        <w:rPr>
          <w:color w:val="000000" w:themeColor="text1"/>
        </w:rPr>
      </w:pPr>
    </w:p>
    <w:p w14:paraId="500E7839" w14:textId="05A9997A" w:rsidR="00D93E8C" w:rsidRPr="00D93E8C" w:rsidRDefault="00D93E8C" w:rsidP="00D93E8C">
      <w:pPr>
        <w:rPr>
          <w:color w:val="000000" w:themeColor="text1"/>
        </w:rPr>
      </w:pPr>
      <w:r>
        <w:rPr>
          <w:color w:val="000000" w:themeColor="text1"/>
        </w:rPr>
        <w:t xml:space="preserve">dotyczy: postępowania o udzielenie zamówienia pod nazwą </w:t>
      </w:r>
      <w:bookmarkStart w:id="0" w:name="_Hlk215923168"/>
      <w:r w:rsidR="006777E3" w:rsidRPr="006777E3">
        <w:rPr>
          <w:b/>
          <w:bCs/>
          <w:color w:val="000000" w:themeColor="text1"/>
        </w:rPr>
        <w:t xml:space="preserve">Dostawa </w:t>
      </w:r>
      <w:bookmarkEnd w:id="0"/>
      <w:r w:rsidR="006777E3" w:rsidRPr="006777E3">
        <w:rPr>
          <w:b/>
          <w:bCs/>
          <w:color w:val="000000" w:themeColor="text1"/>
        </w:rPr>
        <w:t>zestawu stołów i krzeseł</w:t>
      </w:r>
    </w:p>
    <w:p w14:paraId="0839A4D8" w14:textId="77777777" w:rsidR="00D93E8C" w:rsidRDefault="00D93E8C" w:rsidP="00C212D9">
      <w:pPr>
        <w:jc w:val="center"/>
        <w:rPr>
          <w:b/>
          <w:bCs/>
          <w:color w:val="000000" w:themeColor="text1"/>
        </w:rPr>
      </w:pPr>
    </w:p>
    <w:p w14:paraId="325FDC51" w14:textId="20A8C178" w:rsidR="00B064F5" w:rsidRPr="00283161" w:rsidRDefault="00C212D9" w:rsidP="00C212D9">
      <w:pPr>
        <w:jc w:val="center"/>
        <w:rPr>
          <w:color w:val="000000" w:themeColor="text1"/>
        </w:rPr>
      </w:pPr>
      <w:r w:rsidRPr="00BB328E">
        <w:rPr>
          <w:b/>
          <w:bCs/>
          <w:color w:val="000000" w:themeColor="text1"/>
        </w:rPr>
        <w:t>Opis Przedmiotu Zamówienia</w:t>
      </w:r>
      <w:r w:rsidR="00283161">
        <w:rPr>
          <w:color w:val="000000" w:themeColor="text1"/>
        </w:rPr>
        <w:t xml:space="preserve"> w zakresie części 1 zamówienia pod nazwą </w:t>
      </w:r>
      <w:r w:rsidR="001B3E50" w:rsidRPr="001B3E50">
        <w:rPr>
          <w:b/>
          <w:bCs/>
          <w:color w:val="000000" w:themeColor="text1"/>
        </w:rPr>
        <w:t>Dostawa zestawu 43 stołów</w:t>
      </w:r>
    </w:p>
    <w:p w14:paraId="20F1DC96" w14:textId="77777777" w:rsidR="00C212D9" w:rsidRPr="00BB328E" w:rsidRDefault="00C212D9" w:rsidP="00C212D9">
      <w:pPr>
        <w:jc w:val="center"/>
        <w:rPr>
          <w:color w:val="000000" w:themeColor="text1"/>
        </w:rPr>
      </w:pPr>
    </w:p>
    <w:p w14:paraId="5C2B71DA" w14:textId="77777777" w:rsidR="00E66823" w:rsidRPr="00BB328E" w:rsidRDefault="00C212D9" w:rsidP="00020F00">
      <w:pPr>
        <w:rPr>
          <w:color w:val="000000" w:themeColor="text1"/>
        </w:rPr>
      </w:pPr>
      <w:r w:rsidRPr="00BB328E">
        <w:rPr>
          <w:b/>
          <w:bCs/>
          <w:color w:val="000000" w:themeColor="text1"/>
        </w:rPr>
        <w:t>Nazwa:</w:t>
      </w:r>
      <w:r w:rsidRPr="00BB328E">
        <w:rPr>
          <w:color w:val="000000" w:themeColor="text1"/>
        </w:rPr>
        <w:tab/>
      </w:r>
      <w:r w:rsidRPr="00BB328E">
        <w:rPr>
          <w:color w:val="000000" w:themeColor="text1"/>
        </w:rPr>
        <w:tab/>
      </w:r>
      <w:r w:rsidR="00020F00" w:rsidRPr="00BB328E">
        <w:rPr>
          <w:color w:val="000000" w:themeColor="text1"/>
        </w:rPr>
        <w:t>stół</w:t>
      </w:r>
      <w:r w:rsidR="005E5E2E" w:rsidRPr="00BB328E">
        <w:rPr>
          <w:color w:val="000000" w:themeColor="text1"/>
        </w:rPr>
        <w:t xml:space="preserve"> (typ </w:t>
      </w:r>
      <w:r w:rsidR="00020F00" w:rsidRPr="00BB328E">
        <w:rPr>
          <w:color w:val="000000" w:themeColor="text1"/>
        </w:rPr>
        <w:t xml:space="preserve">1, </w:t>
      </w:r>
      <w:r w:rsidR="00ED203B" w:rsidRPr="00BB328E">
        <w:rPr>
          <w:color w:val="000000" w:themeColor="text1"/>
        </w:rPr>
        <w:t>typ 2</w:t>
      </w:r>
      <w:r w:rsidR="00020F00" w:rsidRPr="00BB328E">
        <w:rPr>
          <w:color w:val="000000" w:themeColor="text1"/>
        </w:rPr>
        <w:t>, typ 3</w:t>
      </w:r>
      <w:r w:rsidR="005E5E2E" w:rsidRPr="00BB328E">
        <w:rPr>
          <w:color w:val="000000" w:themeColor="text1"/>
        </w:rPr>
        <w:t>)</w:t>
      </w:r>
      <w:r w:rsidRPr="00BB328E">
        <w:rPr>
          <w:color w:val="000000" w:themeColor="text1"/>
        </w:rPr>
        <w:br/>
      </w:r>
      <w:r w:rsidRPr="00BB328E">
        <w:rPr>
          <w:b/>
          <w:bCs/>
          <w:color w:val="000000" w:themeColor="text1"/>
        </w:rPr>
        <w:t>Ilość:</w:t>
      </w:r>
      <w:r w:rsidRPr="00BB328E">
        <w:rPr>
          <w:color w:val="000000" w:themeColor="text1"/>
        </w:rPr>
        <w:tab/>
      </w:r>
      <w:r w:rsidRPr="00BB328E">
        <w:rPr>
          <w:color w:val="000000" w:themeColor="text1"/>
        </w:rPr>
        <w:tab/>
      </w:r>
      <w:r w:rsidRPr="00BB328E">
        <w:rPr>
          <w:color w:val="000000" w:themeColor="text1"/>
        </w:rPr>
        <w:tab/>
      </w:r>
      <w:r w:rsidR="00E66823" w:rsidRPr="00BB328E">
        <w:rPr>
          <w:color w:val="000000" w:themeColor="text1"/>
        </w:rPr>
        <w:t>43</w:t>
      </w:r>
      <w:r w:rsidRPr="00BB328E">
        <w:rPr>
          <w:color w:val="000000" w:themeColor="text1"/>
        </w:rPr>
        <w:t xml:space="preserve"> szt. </w:t>
      </w:r>
      <w:r w:rsidR="00ED203B" w:rsidRPr="00BB328E">
        <w:rPr>
          <w:color w:val="000000" w:themeColor="text1"/>
        </w:rPr>
        <w:t xml:space="preserve">(typ 1 – </w:t>
      </w:r>
      <w:r w:rsidR="00E66823" w:rsidRPr="00BB328E">
        <w:rPr>
          <w:color w:val="000000" w:themeColor="text1"/>
        </w:rPr>
        <w:t>25</w:t>
      </w:r>
      <w:r w:rsidR="00ED203B" w:rsidRPr="00BB328E">
        <w:rPr>
          <w:color w:val="000000" w:themeColor="text1"/>
        </w:rPr>
        <w:t xml:space="preserve"> szt.</w:t>
      </w:r>
      <w:r w:rsidR="00F4269D" w:rsidRPr="00BB328E">
        <w:rPr>
          <w:color w:val="000000" w:themeColor="text1"/>
        </w:rPr>
        <w:t xml:space="preserve">, typ 2 – </w:t>
      </w:r>
      <w:r w:rsidR="00E66823" w:rsidRPr="00BB328E">
        <w:rPr>
          <w:color w:val="000000" w:themeColor="text1"/>
        </w:rPr>
        <w:t>8</w:t>
      </w:r>
      <w:r w:rsidR="00F4269D" w:rsidRPr="00BB328E">
        <w:rPr>
          <w:color w:val="000000" w:themeColor="text1"/>
        </w:rPr>
        <w:t xml:space="preserve"> szt.</w:t>
      </w:r>
      <w:r w:rsidR="00E66823" w:rsidRPr="00BB328E">
        <w:rPr>
          <w:color w:val="000000" w:themeColor="text1"/>
        </w:rPr>
        <w:t xml:space="preserve">; typ 3 – 10 </w:t>
      </w:r>
      <w:proofErr w:type="spellStart"/>
      <w:r w:rsidR="00E66823" w:rsidRPr="00BB328E">
        <w:rPr>
          <w:color w:val="000000" w:themeColor="text1"/>
        </w:rPr>
        <w:t>szt</w:t>
      </w:r>
      <w:proofErr w:type="spellEnd"/>
      <w:r w:rsidR="00E66823" w:rsidRPr="00BB328E">
        <w:rPr>
          <w:color w:val="000000" w:themeColor="text1"/>
        </w:rPr>
        <w:t>,</w:t>
      </w:r>
      <w:r w:rsidR="00F4269D" w:rsidRPr="00BB328E">
        <w:rPr>
          <w:color w:val="000000" w:themeColor="text1"/>
        </w:rPr>
        <w:t>)</w:t>
      </w:r>
      <w:r w:rsidRPr="00BB328E">
        <w:rPr>
          <w:color w:val="000000" w:themeColor="text1"/>
        </w:rPr>
        <w:br/>
      </w:r>
      <w:r w:rsidRPr="00BB328E">
        <w:rPr>
          <w:b/>
          <w:bCs/>
          <w:color w:val="000000" w:themeColor="text1"/>
        </w:rPr>
        <w:t>Opis:</w:t>
      </w:r>
      <w:r w:rsidRPr="00BB328E">
        <w:rPr>
          <w:color w:val="000000" w:themeColor="text1"/>
        </w:rPr>
        <w:br/>
      </w:r>
    </w:p>
    <w:p w14:paraId="483B024C" w14:textId="3EC1D0B2" w:rsidR="00020F00" w:rsidRPr="00BB328E" w:rsidRDefault="008A6A55" w:rsidP="00020F00">
      <w:pPr>
        <w:rPr>
          <w:rFonts w:ascii="Arial" w:eastAsia="Times New Roman" w:hAnsi="Arial" w:cs="Arial"/>
          <w:color w:val="000000" w:themeColor="text1"/>
          <w:kern w:val="0"/>
          <w:sz w:val="20"/>
          <w:szCs w:val="20"/>
          <w:lang w:eastAsia="pl-PL"/>
          <w14:ligatures w14:val="none"/>
        </w:rPr>
      </w:pPr>
      <w:r w:rsidRPr="00BB328E">
        <w:rPr>
          <w:b/>
          <w:bCs/>
          <w:i/>
          <w:iCs/>
          <w:color w:val="000000" w:themeColor="text1"/>
        </w:rPr>
        <w:t>Typ 1</w:t>
      </w:r>
      <w:r w:rsidR="007005B9" w:rsidRPr="00BB328E">
        <w:rPr>
          <w:b/>
          <w:bCs/>
          <w:i/>
          <w:iCs/>
          <w:color w:val="000000" w:themeColor="text1"/>
        </w:rPr>
        <w:t xml:space="preserve"> (</w:t>
      </w:r>
      <w:r w:rsidR="00BF01EE" w:rsidRPr="00BB328E">
        <w:rPr>
          <w:b/>
          <w:bCs/>
          <w:i/>
          <w:iCs/>
          <w:color w:val="000000" w:themeColor="text1"/>
        </w:rPr>
        <w:t>podstawa mała</w:t>
      </w:r>
      <w:r w:rsidR="007005B9" w:rsidRPr="00BB328E">
        <w:rPr>
          <w:b/>
          <w:bCs/>
          <w:i/>
          <w:iCs/>
          <w:color w:val="000000" w:themeColor="text1"/>
        </w:rPr>
        <w:t xml:space="preserve"> – 25 szt.)</w:t>
      </w:r>
      <w:r w:rsidRPr="00BB328E">
        <w:rPr>
          <w:b/>
          <w:bCs/>
          <w:i/>
          <w:iCs/>
          <w:color w:val="000000" w:themeColor="text1"/>
        </w:rPr>
        <w:t>:</w:t>
      </w:r>
      <w:r w:rsidR="007005B9" w:rsidRPr="00BB328E">
        <w:rPr>
          <w:i/>
          <w:iCs/>
          <w:color w:val="000000" w:themeColor="text1"/>
        </w:rPr>
        <w:br/>
      </w:r>
      <w:r w:rsidR="00C212D9" w:rsidRPr="00BB328E">
        <w:rPr>
          <w:color w:val="000000" w:themeColor="text1"/>
        </w:rPr>
        <w:br/>
      </w:r>
      <w:r w:rsidR="00020F00" w:rsidRPr="00BB328E">
        <w:rPr>
          <w:rFonts w:ascii="Arial" w:eastAsia="Times New Roman" w:hAnsi="Arial" w:cs="Arial"/>
          <w:color w:val="000000" w:themeColor="text1"/>
          <w:kern w:val="0"/>
          <w:sz w:val="20"/>
          <w:szCs w:val="20"/>
          <w:lang w:eastAsia="pl-PL"/>
          <w14:ligatures w14:val="none"/>
        </w:rPr>
        <w:t>Podstawa stołu z stożkową podstawą z polipropylenu.</w:t>
      </w:r>
      <w:r w:rsidR="00020F00" w:rsidRPr="00BB328E">
        <w:rPr>
          <w:rFonts w:ascii="Arial" w:eastAsia="Times New Roman" w:hAnsi="Arial" w:cs="Arial"/>
          <w:color w:val="000000" w:themeColor="text1"/>
          <w:kern w:val="0"/>
          <w:sz w:val="20"/>
          <w:szCs w:val="20"/>
          <w:lang w:eastAsia="pl-PL"/>
          <w14:ligatures w14:val="none"/>
        </w:rPr>
        <w:br/>
        <w:t>Materiał: Polipropylen, antystatyczny, odporny na promieniowanie UV</w:t>
      </w:r>
      <w:r w:rsidR="00020F00" w:rsidRPr="00BB328E">
        <w:rPr>
          <w:rFonts w:ascii="Arial" w:eastAsia="Times New Roman" w:hAnsi="Arial" w:cs="Arial"/>
          <w:color w:val="000000" w:themeColor="text1"/>
          <w:kern w:val="0"/>
          <w:sz w:val="20"/>
          <w:szCs w:val="20"/>
          <w:lang w:eastAsia="pl-PL"/>
          <w14:ligatures w14:val="none"/>
        </w:rPr>
        <w:br/>
        <w:t>Technologia: Formowanie wtryskowe</w:t>
      </w:r>
      <w:r w:rsidR="00020F00" w:rsidRPr="00BB328E">
        <w:rPr>
          <w:rFonts w:ascii="Arial" w:eastAsia="Times New Roman" w:hAnsi="Arial" w:cs="Arial"/>
          <w:color w:val="000000" w:themeColor="text1"/>
          <w:kern w:val="0"/>
          <w:sz w:val="20"/>
          <w:szCs w:val="20"/>
          <w:lang w:eastAsia="pl-PL"/>
          <w14:ligatures w14:val="none"/>
        </w:rPr>
        <w:br/>
        <w:t>Kolor: Piaskowy</w:t>
      </w:r>
      <w:r w:rsidR="00020F00" w:rsidRPr="00BB328E">
        <w:rPr>
          <w:rFonts w:ascii="Arial" w:eastAsia="Times New Roman" w:hAnsi="Arial" w:cs="Arial"/>
          <w:color w:val="000000" w:themeColor="text1"/>
          <w:kern w:val="0"/>
          <w:sz w:val="20"/>
          <w:szCs w:val="20"/>
          <w:lang w:eastAsia="pl-PL"/>
          <w14:ligatures w14:val="none"/>
        </w:rPr>
        <w:br/>
        <w:t>Wysokość podstawy: 710 mm</w:t>
      </w:r>
      <w:r w:rsidR="00020F00" w:rsidRPr="00BB328E">
        <w:rPr>
          <w:rFonts w:ascii="Arial" w:eastAsia="Times New Roman" w:hAnsi="Arial" w:cs="Arial"/>
          <w:color w:val="000000" w:themeColor="text1"/>
          <w:kern w:val="0"/>
          <w:sz w:val="20"/>
          <w:szCs w:val="20"/>
          <w:lang w:eastAsia="pl-PL"/>
          <w14:ligatures w14:val="none"/>
        </w:rPr>
        <w:br/>
        <w:t>Certyfikaty: ISO 14001, ISO 9001</w:t>
      </w:r>
      <w:r w:rsidR="00020F00" w:rsidRPr="00BB328E">
        <w:rPr>
          <w:rFonts w:ascii="Arial" w:eastAsia="Times New Roman" w:hAnsi="Arial" w:cs="Arial"/>
          <w:color w:val="000000" w:themeColor="text1"/>
          <w:kern w:val="0"/>
          <w:sz w:val="20"/>
          <w:szCs w:val="20"/>
          <w:lang w:eastAsia="pl-PL"/>
          <w14:ligatures w14:val="none"/>
        </w:rPr>
        <w:br/>
      </w:r>
      <w:r w:rsidR="00020F00" w:rsidRPr="00BB328E">
        <w:rPr>
          <w:rFonts w:ascii="Arial" w:eastAsia="Times New Roman" w:hAnsi="Arial" w:cs="Arial"/>
          <w:color w:val="000000" w:themeColor="text1"/>
          <w:kern w:val="0"/>
          <w:sz w:val="20"/>
          <w:szCs w:val="20"/>
          <w:lang w:eastAsia="pl-PL"/>
          <w14:ligatures w14:val="none"/>
        </w:rPr>
        <w:br/>
        <w:t>Blat: Blat z laminatu kompaktowego</w:t>
      </w:r>
      <w:r w:rsidR="00020F00" w:rsidRPr="00BB328E">
        <w:rPr>
          <w:rFonts w:ascii="Arial" w:eastAsia="Times New Roman" w:hAnsi="Arial" w:cs="Arial"/>
          <w:color w:val="000000" w:themeColor="text1"/>
          <w:kern w:val="0"/>
          <w:sz w:val="20"/>
          <w:szCs w:val="20"/>
          <w:lang w:eastAsia="pl-PL"/>
          <w14:ligatures w14:val="none"/>
        </w:rPr>
        <w:br/>
        <w:t>Grubość: 10 mm</w:t>
      </w:r>
      <w:r w:rsidR="00020F00" w:rsidRPr="00BB328E">
        <w:rPr>
          <w:rFonts w:ascii="Arial" w:eastAsia="Times New Roman" w:hAnsi="Arial" w:cs="Arial"/>
          <w:color w:val="000000" w:themeColor="text1"/>
          <w:kern w:val="0"/>
          <w:sz w:val="20"/>
          <w:szCs w:val="20"/>
          <w:lang w:eastAsia="pl-PL"/>
          <w14:ligatures w14:val="none"/>
        </w:rPr>
        <w:br/>
        <w:t>Tolerancja wymiarowa: ± 0,5 mm / ± 0.02”</w:t>
      </w:r>
      <w:r w:rsidR="00020F00" w:rsidRPr="00BB328E">
        <w:rPr>
          <w:rFonts w:ascii="Arial" w:eastAsia="Times New Roman" w:hAnsi="Arial" w:cs="Arial"/>
          <w:color w:val="000000" w:themeColor="text1"/>
          <w:kern w:val="0"/>
          <w:sz w:val="20"/>
          <w:szCs w:val="20"/>
          <w:lang w:eastAsia="pl-PL"/>
          <w14:ligatures w14:val="none"/>
        </w:rPr>
        <w:br/>
        <w:t>Kolor: Piaskowy (czarny rdzeń)</w:t>
      </w:r>
      <w:r w:rsidR="00020F00" w:rsidRPr="00BB328E">
        <w:rPr>
          <w:rFonts w:ascii="Arial" w:eastAsia="Times New Roman" w:hAnsi="Arial" w:cs="Arial"/>
          <w:color w:val="000000" w:themeColor="text1"/>
          <w:kern w:val="0"/>
          <w:sz w:val="20"/>
          <w:szCs w:val="20"/>
          <w:lang w:eastAsia="pl-PL"/>
          <w14:ligatures w14:val="none"/>
        </w:rPr>
        <w:br/>
        <w:t xml:space="preserve">Wymiar: Średnica: </w:t>
      </w:r>
      <w:r w:rsidR="007005B9" w:rsidRPr="00BB328E">
        <w:rPr>
          <w:rFonts w:ascii="Arial" w:eastAsia="Times New Roman" w:hAnsi="Arial" w:cs="Arial"/>
          <w:color w:val="000000" w:themeColor="text1"/>
          <w:kern w:val="0"/>
          <w:sz w:val="20"/>
          <w:szCs w:val="20"/>
          <w:lang w:eastAsia="pl-PL"/>
          <w14:ligatures w14:val="none"/>
        </w:rPr>
        <w:t>790 mm</w:t>
      </w:r>
      <w:r w:rsidR="00CB06CC" w:rsidRPr="00BB328E">
        <w:rPr>
          <w:rFonts w:ascii="Arial" w:eastAsia="Times New Roman" w:hAnsi="Arial" w:cs="Arial"/>
          <w:color w:val="000000" w:themeColor="text1"/>
          <w:kern w:val="0"/>
          <w:sz w:val="20"/>
          <w:szCs w:val="20"/>
          <w:lang w:eastAsia="pl-PL"/>
          <w14:ligatures w14:val="none"/>
        </w:rPr>
        <w:t xml:space="preserve"> </w:t>
      </w:r>
      <w:r w:rsidR="006D6977" w:rsidRPr="00BB328E">
        <w:rPr>
          <w:rFonts w:ascii="Arial" w:eastAsia="Times New Roman" w:hAnsi="Arial" w:cs="Arial"/>
          <w:color w:val="000000" w:themeColor="text1"/>
          <w:kern w:val="0"/>
          <w:sz w:val="20"/>
          <w:szCs w:val="20"/>
          <w:lang w:eastAsia="pl-PL"/>
          <w14:ligatures w14:val="none"/>
        </w:rPr>
        <w:t>–</w:t>
      </w:r>
      <w:r w:rsidR="00CB06CC" w:rsidRPr="00BB328E">
        <w:rPr>
          <w:rFonts w:ascii="Arial" w:eastAsia="Times New Roman" w:hAnsi="Arial" w:cs="Arial"/>
          <w:color w:val="000000" w:themeColor="text1"/>
          <w:kern w:val="0"/>
          <w:sz w:val="20"/>
          <w:szCs w:val="20"/>
          <w:lang w:eastAsia="pl-PL"/>
          <w14:ligatures w14:val="none"/>
        </w:rPr>
        <w:t xml:space="preserve"> </w:t>
      </w:r>
      <w:r w:rsidR="006D6977" w:rsidRPr="00BB328E">
        <w:rPr>
          <w:rFonts w:ascii="Arial" w:eastAsia="Times New Roman" w:hAnsi="Arial" w:cs="Arial"/>
          <w:color w:val="000000" w:themeColor="text1"/>
          <w:kern w:val="0"/>
          <w:sz w:val="20"/>
          <w:szCs w:val="20"/>
          <w:lang w:eastAsia="pl-PL"/>
          <w14:ligatures w14:val="none"/>
        </w:rPr>
        <w:t xml:space="preserve">9 szt.; </w:t>
      </w:r>
      <w:r w:rsidR="00212376" w:rsidRPr="00BB328E">
        <w:rPr>
          <w:rFonts w:ascii="Arial" w:eastAsia="Times New Roman" w:hAnsi="Arial" w:cs="Arial"/>
          <w:color w:val="000000" w:themeColor="text1"/>
          <w:kern w:val="0"/>
          <w:sz w:val="20"/>
          <w:szCs w:val="20"/>
          <w:lang w:eastAsia="pl-PL"/>
          <w14:ligatures w14:val="none"/>
        </w:rPr>
        <w:t xml:space="preserve">wymiar blatu: </w:t>
      </w:r>
      <w:r w:rsidR="00853B8B" w:rsidRPr="00BB328E">
        <w:rPr>
          <w:rFonts w:ascii="Arial" w:eastAsia="Times New Roman" w:hAnsi="Arial" w:cs="Arial"/>
          <w:color w:val="000000" w:themeColor="text1"/>
          <w:kern w:val="0"/>
          <w:sz w:val="20"/>
          <w:szCs w:val="20"/>
          <w:lang w:eastAsia="pl-PL"/>
          <w14:ligatures w14:val="none"/>
        </w:rPr>
        <w:t>70</w:t>
      </w:r>
      <w:r w:rsidR="00212376" w:rsidRPr="00BB328E">
        <w:rPr>
          <w:rFonts w:ascii="Arial" w:eastAsia="Times New Roman" w:hAnsi="Arial" w:cs="Arial"/>
          <w:color w:val="000000" w:themeColor="text1"/>
          <w:kern w:val="0"/>
          <w:sz w:val="20"/>
          <w:szCs w:val="20"/>
          <w:lang w:eastAsia="pl-PL"/>
          <w14:ligatures w14:val="none"/>
        </w:rPr>
        <w:t xml:space="preserve">0 mm </w:t>
      </w:r>
      <w:r w:rsidR="00853B8B" w:rsidRPr="00BB328E">
        <w:rPr>
          <w:rFonts w:ascii="Arial" w:eastAsia="Times New Roman" w:hAnsi="Arial" w:cs="Arial"/>
          <w:color w:val="000000" w:themeColor="text1"/>
          <w:kern w:val="0"/>
          <w:sz w:val="20"/>
          <w:szCs w:val="20"/>
          <w:lang w:eastAsia="pl-PL"/>
          <w14:ligatures w14:val="none"/>
        </w:rPr>
        <w:t>x</w:t>
      </w:r>
      <w:r w:rsidR="00212376" w:rsidRPr="00BB328E">
        <w:rPr>
          <w:rFonts w:ascii="Arial" w:eastAsia="Times New Roman" w:hAnsi="Arial" w:cs="Arial"/>
          <w:color w:val="000000" w:themeColor="text1"/>
          <w:kern w:val="0"/>
          <w:sz w:val="20"/>
          <w:szCs w:val="20"/>
          <w:lang w:eastAsia="pl-PL"/>
          <w14:ligatures w14:val="none"/>
        </w:rPr>
        <w:t xml:space="preserve"> </w:t>
      </w:r>
      <w:r w:rsidR="00853B8B" w:rsidRPr="00BB328E">
        <w:rPr>
          <w:rFonts w:ascii="Arial" w:eastAsia="Times New Roman" w:hAnsi="Arial" w:cs="Arial"/>
          <w:color w:val="000000" w:themeColor="text1"/>
          <w:kern w:val="0"/>
          <w:sz w:val="20"/>
          <w:szCs w:val="20"/>
          <w:lang w:eastAsia="pl-PL"/>
          <w14:ligatures w14:val="none"/>
        </w:rPr>
        <w:t>70</w:t>
      </w:r>
      <w:r w:rsidR="00212376" w:rsidRPr="00BB328E">
        <w:rPr>
          <w:rFonts w:ascii="Arial" w:eastAsia="Times New Roman" w:hAnsi="Arial" w:cs="Arial"/>
          <w:color w:val="000000" w:themeColor="text1"/>
          <w:kern w:val="0"/>
          <w:sz w:val="20"/>
          <w:szCs w:val="20"/>
          <w:lang w:eastAsia="pl-PL"/>
          <w14:ligatures w14:val="none"/>
        </w:rPr>
        <w:t>0 mm</w:t>
      </w:r>
      <w:r w:rsidR="00853B8B" w:rsidRPr="00BB328E">
        <w:rPr>
          <w:rFonts w:ascii="Arial" w:eastAsia="Times New Roman" w:hAnsi="Arial" w:cs="Arial"/>
          <w:color w:val="000000" w:themeColor="text1"/>
          <w:kern w:val="0"/>
          <w:sz w:val="20"/>
          <w:szCs w:val="20"/>
          <w:lang w:eastAsia="pl-PL"/>
          <w14:ligatures w14:val="none"/>
        </w:rPr>
        <w:t xml:space="preserve"> – 16 szt. </w:t>
      </w:r>
      <w:r w:rsidR="00020F00" w:rsidRPr="00BB328E">
        <w:rPr>
          <w:rFonts w:ascii="Arial" w:eastAsia="Times New Roman" w:hAnsi="Arial" w:cs="Arial"/>
          <w:color w:val="000000" w:themeColor="text1"/>
          <w:kern w:val="0"/>
          <w:sz w:val="20"/>
          <w:szCs w:val="20"/>
          <w:lang w:eastAsia="pl-PL"/>
          <w14:ligatures w14:val="none"/>
        </w:rPr>
        <w:br/>
        <w:t>Podstawa oraz blat przystosowane do użytku zewnętrznego</w:t>
      </w:r>
    </w:p>
    <w:p w14:paraId="28CE44A0" w14:textId="77777777" w:rsidR="005D0E87" w:rsidRPr="00BB328E" w:rsidRDefault="005D0E87" w:rsidP="005D0E87">
      <w:pPr>
        <w:rPr>
          <w:i/>
          <w:iCs/>
          <w:color w:val="000000" w:themeColor="text1"/>
        </w:rPr>
      </w:pPr>
    </w:p>
    <w:p w14:paraId="23DEE50A" w14:textId="2DD2518C" w:rsidR="00D84AF9" w:rsidRPr="00BB328E" w:rsidRDefault="005D0E87" w:rsidP="00D84AF9">
      <w:pPr>
        <w:rPr>
          <w:rFonts w:ascii="Arial" w:eastAsia="Times New Roman" w:hAnsi="Arial" w:cs="Arial"/>
          <w:color w:val="000000" w:themeColor="text1"/>
          <w:kern w:val="0"/>
          <w:sz w:val="20"/>
          <w:szCs w:val="20"/>
          <w:lang w:eastAsia="pl-PL"/>
          <w14:ligatures w14:val="none"/>
        </w:rPr>
      </w:pPr>
      <w:r w:rsidRPr="00BB328E">
        <w:rPr>
          <w:b/>
          <w:bCs/>
          <w:i/>
          <w:iCs/>
          <w:color w:val="000000" w:themeColor="text1"/>
        </w:rPr>
        <w:t>Typ 2 (</w:t>
      </w:r>
      <w:r w:rsidR="00BF01EE" w:rsidRPr="00BB328E">
        <w:rPr>
          <w:b/>
          <w:bCs/>
          <w:i/>
          <w:iCs/>
          <w:color w:val="000000" w:themeColor="text1"/>
        </w:rPr>
        <w:t>podstawa duża</w:t>
      </w:r>
      <w:r w:rsidRPr="00BB328E">
        <w:rPr>
          <w:b/>
          <w:bCs/>
          <w:i/>
          <w:iCs/>
          <w:color w:val="000000" w:themeColor="text1"/>
        </w:rPr>
        <w:t xml:space="preserve"> – </w:t>
      </w:r>
      <w:r w:rsidR="00D84AF9" w:rsidRPr="00BB328E">
        <w:rPr>
          <w:b/>
          <w:bCs/>
          <w:i/>
          <w:iCs/>
          <w:color w:val="000000" w:themeColor="text1"/>
        </w:rPr>
        <w:t>8</w:t>
      </w:r>
      <w:r w:rsidRPr="00BB328E">
        <w:rPr>
          <w:b/>
          <w:bCs/>
          <w:i/>
          <w:iCs/>
          <w:color w:val="000000" w:themeColor="text1"/>
        </w:rPr>
        <w:t xml:space="preserve"> szt.):</w:t>
      </w:r>
      <w:r w:rsidRPr="00BB328E">
        <w:rPr>
          <w:i/>
          <w:iCs/>
          <w:color w:val="000000" w:themeColor="text1"/>
        </w:rPr>
        <w:br/>
      </w:r>
      <w:r w:rsidRPr="00BB328E">
        <w:rPr>
          <w:color w:val="000000" w:themeColor="text1"/>
        </w:rPr>
        <w:br/>
      </w:r>
      <w:r w:rsidR="00D84AF9" w:rsidRPr="00BB328E">
        <w:rPr>
          <w:rFonts w:ascii="Arial" w:eastAsia="Times New Roman" w:hAnsi="Arial" w:cs="Arial"/>
          <w:color w:val="000000" w:themeColor="text1"/>
          <w:kern w:val="0"/>
          <w:sz w:val="20"/>
          <w:szCs w:val="20"/>
          <w:lang w:eastAsia="pl-PL"/>
          <w14:ligatures w14:val="none"/>
        </w:rPr>
        <w:t>Podstawa stołu z stożkową podstawą z polipropylenu.</w:t>
      </w:r>
      <w:r w:rsidR="00D84AF9" w:rsidRPr="00BB328E">
        <w:rPr>
          <w:rFonts w:ascii="Arial" w:eastAsia="Times New Roman" w:hAnsi="Arial" w:cs="Arial"/>
          <w:color w:val="000000" w:themeColor="text1"/>
          <w:kern w:val="0"/>
          <w:sz w:val="20"/>
          <w:szCs w:val="20"/>
          <w:lang w:eastAsia="pl-PL"/>
          <w14:ligatures w14:val="none"/>
        </w:rPr>
        <w:br/>
      </w:r>
      <w:r w:rsidR="00D84AF9" w:rsidRPr="00BB328E">
        <w:rPr>
          <w:rFonts w:ascii="Arial" w:eastAsia="Times New Roman" w:hAnsi="Arial" w:cs="Arial"/>
          <w:color w:val="000000" w:themeColor="text1"/>
          <w:kern w:val="0"/>
          <w:sz w:val="20"/>
          <w:szCs w:val="20"/>
          <w:lang w:eastAsia="pl-PL"/>
          <w14:ligatures w14:val="none"/>
        </w:rPr>
        <w:lastRenderedPageBreak/>
        <w:br/>
        <w:t>Materiał: Polipropylen, antystatyczny, odporny na promieniowanie UV</w:t>
      </w:r>
      <w:r w:rsidR="00D84AF9" w:rsidRPr="00BB328E">
        <w:rPr>
          <w:rFonts w:ascii="Arial" w:eastAsia="Times New Roman" w:hAnsi="Arial" w:cs="Arial"/>
          <w:color w:val="000000" w:themeColor="text1"/>
          <w:kern w:val="0"/>
          <w:sz w:val="20"/>
          <w:szCs w:val="20"/>
          <w:lang w:eastAsia="pl-PL"/>
          <w14:ligatures w14:val="none"/>
        </w:rPr>
        <w:br/>
        <w:t>Technologia: Formowanie wtryskowe</w:t>
      </w:r>
      <w:r w:rsidR="00D84AF9" w:rsidRPr="00BB328E">
        <w:rPr>
          <w:rFonts w:ascii="Arial" w:eastAsia="Times New Roman" w:hAnsi="Arial" w:cs="Arial"/>
          <w:color w:val="000000" w:themeColor="text1"/>
          <w:kern w:val="0"/>
          <w:sz w:val="20"/>
          <w:szCs w:val="20"/>
          <w:lang w:eastAsia="pl-PL"/>
          <w14:ligatures w14:val="none"/>
        </w:rPr>
        <w:br/>
        <w:t>Kolor: Piaskowy</w:t>
      </w:r>
      <w:r w:rsidR="00D84AF9" w:rsidRPr="00BB328E">
        <w:rPr>
          <w:rFonts w:ascii="Arial" w:eastAsia="Times New Roman" w:hAnsi="Arial" w:cs="Arial"/>
          <w:color w:val="000000" w:themeColor="text1"/>
          <w:kern w:val="0"/>
          <w:sz w:val="20"/>
          <w:szCs w:val="20"/>
          <w:lang w:eastAsia="pl-PL"/>
          <w14:ligatures w14:val="none"/>
        </w:rPr>
        <w:br/>
        <w:t>Wysokość podstawy: 710 mm</w:t>
      </w:r>
      <w:r w:rsidR="00D84AF9" w:rsidRPr="00BB328E">
        <w:rPr>
          <w:rFonts w:ascii="Arial" w:eastAsia="Times New Roman" w:hAnsi="Arial" w:cs="Arial"/>
          <w:color w:val="000000" w:themeColor="text1"/>
          <w:kern w:val="0"/>
          <w:sz w:val="20"/>
          <w:szCs w:val="20"/>
          <w:lang w:eastAsia="pl-PL"/>
          <w14:ligatures w14:val="none"/>
        </w:rPr>
        <w:br/>
        <w:t>Certyfikaty: ISO 14001, ISO 9001</w:t>
      </w:r>
      <w:r w:rsidR="00D84AF9" w:rsidRPr="00BB328E">
        <w:rPr>
          <w:rFonts w:ascii="Arial" w:eastAsia="Times New Roman" w:hAnsi="Arial" w:cs="Arial"/>
          <w:color w:val="000000" w:themeColor="text1"/>
          <w:kern w:val="0"/>
          <w:sz w:val="20"/>
          <w:szCs w:val="20"/>
          <w:lang w:eastAsia="pl-PL"/>
          <w14:ligatures w14:val="none"/>
        </w:rPr>
        <w:br/>
      </w:r>
      <w:r w:rsidR="00D84AF9" w:rsidRPr="00BB328E">
        <w:rPr>
          <w:rFonts w:ascii="Arial" w:eastAsia="Times New Roman" w:hAnsi="Arial" w:cs="Arial"/>
          <w:color w:val="000000" w:themeColor="text1"/>
          <w:kern w:val="0"/>
          <w:sz w:val="20"/>
          <w:szCs w:val="20"/>
          <w:lang w:eastAsia="pl-PL"/>
          <w14:ligatures w14:val="none"/>
        </w:rPr>
        <w:br/>
        <w:t>Blat: Blat z laminatu kompaktowego</w:t>
      </w:r>
      <w:r w:rsidR="00D84AF9" w:rsidRPr="00BB328E">
        <w:rPr>
          <w:rFonts w:ascii="Arial" w:eastAsia="Times New Roman" w:hAnsi="Arial" w:cs="Arial"/>
          <w:color w:val="000000" w:themeColor="text1"/>
          <w:kern w:val="0"/>
          <w:sz w:val="20"/>
          <w:szCs w:val="20"/>
          <w:lang w:eastAsia="pl-PL"/>
          <w14:ligatures w14:val="none"/>
        </w:rPr>
        <w:br/>
        <w:t>Grubość: 10 mm</w:t>
      </w:r>
      <w:r w:rsidR="00D84AF9" w:rsidRPr="00BB328E">
        <w:rPr>
          <w:rFonts w:ascii="Arial" w:eastAsia="Times New Roman" w:hAnsi="Arial" w:cs="Arial"/>
          <w:color w:val="000000" w:themeColor="text1"/>
          <w:kern w:val="0"/>
          <w:sz w:val="20"/>
          <w:szCs w:val="20"/>
          <w:lang w:eastAsia="pl-PL"/>
          <w14:ligatures w14:val="none"/>
        </w:rPr>
        <w:br/>
        <w:t>Tolerancja wymiarowa: ± 0,5 mm / ± 0.02”</w:t>
      </w:r>
      <w:r w:rsidR="00D84AF9" w:rsidRPr="00BB328E">
        <w:rPr>
          <w:rFonts w:ascii="Arial" w:eastAsia="Times New Roman" w:hAnsi="Arial" w:cs="Arial"/>
          <w:color w:val="000000" w:themeColor="text1"/>
          <w:kern w:val="0"/>
          <w:sz w:val="20"/>
          <w:szCs w:val="20"/>
          <w:lang w:eastAsia="pl-PL"/>
          <w14:ligatures w14:val="none"/>
        </w:rPr>
        <w:br/>
        <w:t>Kolor: Piaskowy (czarny rdzeń)</w:t>
      </w:r>
      <w:r w:rsidR="00D84AF9" w:rsidRPr="00BB328E">
        <w:rPr>
          <w:rFonts w:ascii="Arial" w:eastAsia="Times New Roman" w:hAnsi="Arial" w:cs="Arial"/>
          <w:color w:val="000000" w:themeColor="text1"/>
          <w:kern w:val="0"/>
          <w:sz w:val="20"/>
          <w:szCs w:val="20"/>
          <w:lang w:eastAsia="pl-PL"/>
          <w14:ligatures w14:val="none"/>
        </w:rPr>
        <w:br/>
        <w:t>Wymiar: Średnica: 1190 mm</w:t>
      </w:r>
      <w:r w:rsidR="00853B8B" w:rsidRPr="00BB328E">
        <w:rPr>
          <w:rFonts w:ascii="Arial" w:eastAsia="Times New Roman" w:hAnsi="Arial" w:cs="Arial"/>
          <w:color w:val="000000" w:themeColor="text1"/>
          <w:kern w:val="0"/>
          <w:sz w:val="20"/>
          <w:szCs w:val="20"/>
          <w:lang w:eastAsia="pl-PL"/>
          <w14:ligatures w14:val="none"/>
        </w:rPr>
        <w:t xml:space="preserve"> – </w:t>
      </w:r>
      <w:r w:rsidR="00590CC4" w:rsidRPr="00BB328E">
        <w:rPr>
          <w:rFonts w:ascii="Arial" w:eastAsia="Times New Roman" w:hAnsi="Arial" w:cs="Arial"/>
          <w:color w:val="000000" w:themeColor="text1"/>
          <w:kern w:val="0"/>
          <w:sz w:val="20"/>
          <w:szCs w:val="20"/>
          <w:lang w:eastAsia="pl-PL"/>
          <w14:ligatures w14:val="none"/>
        </w:rPr>
        <w:t>8 szt.</w:t>
      </w:r>
      <w:r w:rsidR="00D84AF9" w:rsidRPr="00BB328E">
        <w:rPr>
          <w:rFonts w:ascii="Arial" w:eastAsia="Times New Roman" w:hAnsi="Arial" w:cs="Arial"/>
          <w:color w:val="000000" w:themeColor="text1"/>
          <w:kern w:val="0"/>
          <w:sz w:val="20"/>
          <w:szCs w:val="20"/>
          <w:lang w:eastAsia="pl-PL"/>
          <w14:ligatures w14:val="none"/>
        </w:rPr>
        <w:br/>
        <w:t>Podstawa oraz blat przystosowane do użytku zewnętrznego</w:t>
      </w:r>
    </w:p>
    <w:p w14:paraId="6F6F70C6" w14:textId="77777777" w:rsidR="00D84AF9" w:rsidRPr="00BB328E" w:rsidRDefault="00D84AF9" w:rsidP="00D84AF9">
      <w:pPr>
        <w:spacing w:after="0" w:line="240" w:lineRule="auto"/>
        <w:rPr>
          <w:rFonts w:ascii="Arial" w:eastAsia="Times New Roman" w:hAnsi="Arial" w:cs="Arial"/>
          <w:color w:val="000000" w:themeColor="text1"/>
          <w:kern w:val="0"/>
          <w:sz w:val="20"/>
          <w:szCs w:val="20"/>
          <w:lang w:eastAsia="pl-PL"/>
          <w14:ligatures w14:val="none"/>
        </w:rPr>
      </w:pPr>
    </w:p>
    <w:p w14:paraId="2762F8CB" w14:textId="75125623" w:rsidR="00D84AF9" w:rsidRPr="00BB328E" w:rsidRDefault="00D84AF9" w:rsidP="00D84AF9">
      <w:pPr>
        <w:spacing w:after="0" w:line="240" w:lineRule="auto"/>
        <w:rPr>
          <w:rFonts w:ascii="Arial" w:eastAsia="Times New Roman" w:hAnsi="Arial" w:cs="Arial"/>
          <w:b/>
          <w:bCs/>
          <w:color w:val="000000" w:themeColor="text1"/>
          <w:kern w:val="0"/>
          <w:sz w:val="20"/>
          <w:szCs w:val="20"/>
          <w:lang w:eastAsia="pl-PL"/>
          <w14:ligatures w14:val="none"/>
        </w:rPr>
      </w:pPr>
      <w:r w:rsidRPr="00BB328E">
        <w:rPr>
          <w:b/>
          <w:bCs/>
          <w:i/>
          <w:iCs/>
          <w:color w:val="000000" w:themeColor="text1"/>
        </w:rPr>
        <w:t>Typ 3 (</w:t>
      </w:r>
      <w:r w:rsidR="00BF01EE" w:rsidRPr="00BB328E">
        <w:rPr>
          <w:b/>
          <w:bCs/>
          <w:i/>
          <w:iCs/>
          <w:color w:val="000000" w:themeColor="text1"/>
        </w:rPr>
        <w:t>podstawa koktajlowa</w:t>
      </w:r>
      <w:r w:rsidRPr="00BB328E">
        <w:rPr>
          <w:b/>
          <w:bCs/>
          <w:i/>
          <w:iCs/>
          <w:color w:val="000000" w:themeColor="text1"/>
        </w:rPr>
        <w:t>– 10 szt.):</w:t>
      </w:r>
    </w:p>
    <w:p w14:paraId="30E206FC" w14:textId="77777777" w:rsidR="00D84AF9" w:rsidRPr="00BB328E" w:rsidRDefault="00D84AF9" w:rsidP="00D84AF9">
      <w:pPr>
        <w:spacing w:after="0" w:line="240" w:lineRule="auto"/>
        <w:rPr>
          <w:rFonts w:ascii="Arial" w:eastAsia="Times New Roman" w:hAnsi="Arial" w:cs="Arial"/>
          <w:color w:val="000000" w:themeColor="text1"/>
          <w:kern w:val="0"/>
          <w:sz w:val="20"/>
          <w:szCs w:val="20"/>
          <w:lang w:eastAsia="pl-PL"/>
          <w14:ligatures w14:val="none"/>
        </w:rPr>
      </w:pPr>
    </w:p>
    <w:p w14:paraId="782654EC" w14:textId="03C24F6E" w:rsidR="00D84AF9" w:rsidRPr="00BB328E" w:rsidRDefault="00D84AF9" w:rsidP="00D84AF9">
      <w:pPr>
        <w:spacing w:after="0" w:line="240" w:lineRule="auto"/>
        <w:rPr>
          <w:rFonts w:ascii="Arial" w:eastAsia="Times New Roman" w:hAnsi="Arial" w:cs="Arial"/>
          <w:color w:val="000000" w:themeColor="text1"/>
          <w:kern w:val="0"/>
          <w:sz w:val="20"/>
          <w:szCs w:val="20"/>
          <w:lang w:eastAsia="pl-PL"/>
          <w14:ligatures w14:val="none"/>
        </w:rPr>
      </w:pPr>
      <w:r w:rsidRPr="00BB328E">
        <w:rPr>
          <w:rFonts w:ascii="Arial" w:eastAsia="Times New Roman" w:hAnsi="Arial" w:cs="Arial"/>
          <w:color w:val="000000" w:themeColor="text1"/>
          <w:kern w:val="0"/>
          <w:sz w:val="20"/>
          <w:szCs w:val="20"/>
          <w:lang w:eastAsia="pl-PL"/>
          <w14:ligatures w14:val="none"/>
        </w:rPr>
        <w:t>Podstawa stołu z stożkową podstawą z polipropylenu.</w:t>
      </w:r>
      <w:r w:rsidRPr="00BB328E">
        <w:rPr>
          <w:rFonts w:ascii="Arial" w:eastAsia="Times New Roman" w:hAnsi="Arial" w:cs="Arial"/>
          <w:color w:val="000000" w:themeColor="text1"/>
          <w:kern w:val="0"/>
          <w:sz w:val="20"/>
          <w:szCs w:val="20"/>
          <w:lang w:eastAsia="pl-PL"/>
          <w14:ligatures w14:val="none"/>
        </w:rPr>
        <w:br/>
      </w:r>
      <w:r w:rsidRPr="00BB328E">
        <w:rPr>
          <w:rFonts w:ascii="Arial" w:eastAsia="Times New Roman" w:hAnsi="Arial" w:cs="Arial"/>
          <w:color w:val="000000" w:themeColor="text1"/>
          <w:kern w:val="0"/>
          <w:sz w:val="20"/>
          <w:szCs w:val="20"/>
          <w:lang w:eastAsia="pl-PL"/>
          <w14:ligatures w14:val="none"/>
        </w:rPr>
        <w:br/>
        <w:t>Materiał: Polipropylen, antystatyczny, odporny na promieniowanie UV</w:t>
      </w:r>
      <w:r w:rsidRPr="00BB328E">
        <w:rPr>
          <w:rFonts w:ascii="Arial" w:eastAsia="Times New Roman" w:hAnsi="Arial" w:cs="Arial"/>
          <w:color w:val="000000" w:themeColor="text1"/>
          <w:kern w:val="0"/>
          <w:sz w:val="20"/>
          <w:szCs w:val="20"/>
          <w:lang w:eastAsia="pl-PL"/>
          <w14:ligatures w14:val="none"/>
        </w:rPr>
        <w:br/>
        <w:t>Technologia: Formowanie wtryskowe</w:t>
      </w:r>
      <w:r w:rsidRPr="00BB328E">
        <w:rPr>
          <w:rFonts w:ascii="Arial" w:eastAsia="Times New Roman" w:hAnsi="Arial" w:cs="Arial"/>
          <w:color w:val="000000" w:themeColor="text1"/>
          <w:kern w:val="0"/>
          <w:sz w:val="20"/>
          <w:szCs w:val="20"/>
          <w:lang w:eastAsia="pl-PL"/>
          <w14:ligatures w14:val="none"/>
        </w:rPr>
        <w:br/>
        <w:t>Kolor: Piaskowy</w:t>
      </w:r>
      <w:r w:rsidRPr="00BB328E">
        <w:rPr>
          <w:rFonts w:ascii="Arial" w:eastAsia="Times New Roman" w:hAnsi="Arial" w:cs="Arial"/>
          <w:color w:val="000000" w:themeColor="text1"/>
          <w:kern w:val="0"/>
          <w:sz w:val="20"/>
          <w:szCs w:val="20"/>
          <w:lang w:eastAsia="pl-PL"/>
          <w14:ligatures w14:val="none"/>
        </w:rPr>
        <w:br/>
        <w:t>Wysokość podstawy: 1060 mm</w:t>
      </w:r>
      <w:r w:rsidRPr="00BB328E">
        <w:rPr>
          <w:rFonts w:ascii="Arial" w:eastAsia="Times New Roman" w:hAnsi="Arial" w:cs="Arial"/>
          <w:color w:val="000000" w:themeColor="text1"/>
          <w:kern w:val="0"/>
          <w:sz w:val="20"/>
          <w:szCs w:val="20"/>
          <w:lang w:eastAsia="pl-PL"/>
          <w14:ligatures w14:val="none"/>
        </w:rPr>
        <w:br/>
        <w:t>Certyfikaty: ISO 14001, ISO 9001</w:t>
      </w:r>
      <w:r w:rsidRPr="00BB328E">
        <w:rPr>
          <w:rFonts w:ascii="Arial" w:eastAsia="Times New Roman" w:hAnsi="Arial" w:cs="Arial"/>
          <w:color w:val="000000" w:themeColor="text1"/>
          <w:kern w:val="0"/>
          <w:sz w:val="20"/>
          <w:szCs w:val="20"/>
          <w:lang w:eastAsia="pl-PL"/>
          <w14:ligatures w14:val="none"/>
        </w:rPr>
        <w:br/>
      </w:r>
      <w:r w:rsidRPr="00BB328E">
        <w:rPr>
          <w:rFonts w:ascii="Arial" w:eastAsia="Times New Roman" w:hAnsi="Arial" w:cs="Arial"/>
          <w:color w:val="000000" w:themeColor="text1"/>
          <w:kern w:val="0"/>
          <w:sz w:val="20"/>
          <w:szCs w:val="20"/>
          <w:lang w:eastAsia="pl-PL"/>
          <w14:ligatures w14:val="none"/>
        </w:rPr>
        <w:br/>
        <w:t>Blat: Blat z laminatu kompaktowego</w:t>
      </w:r>
      <w:r w:rsidRPr="00BB328E">
        <w:rPr>
          <w:rFonts w:ascii="Arial" w:eastAsia="Times New Roman" w:hAnsi="Arial" w:cs="Arial"/>
          <w:color w:val="000000" w:themeColor="text1"/>
          <w:kern w:val="0"/>
          <w:sz w:val="20"/>
          <w:szCs w:val="20"/>
          <w:lang w:eastAsia="pl-PL"/>
          <w14:ligatures w14:val="none"/>
        </w:rPr>
        <w:br/>
        <w:t>Grubość: 10 mm</w:t>
      </w:r>
      <w:r w:rsidRPr="00BB328E">
        <w:rPr>
          <w:rFonts w:ascii="Arial" w:eastAsia="Times New Roman" w:hAnsi="Arial" w:cs="Arial"/>
          <w:color w:val="000000" w:themeColor="text1"/>
          <w:kern w:val="0"/>
          <w:sz w:val="20"/>
          <w:szCs w:val="20"/>
          <w:lang w:eastAsia="pl-PL"/>
          <w14:ligatures w14:val="none"/>
        </w:rPr>
        <w:br/>
        <w:t>Tolerancja wymiarowa: ± 0,5 mm / ± 0.02”</w:t>
      </w:r>
      <w:r w:rsidRPr="00BB328E">
        <w:rPr>
          <w:rFonts w:ascii="Arial" w:eastAsia="Times New Roman" w:hAnsi="Arial" w:cs="Arial"/>
          <w:color w:val="000000" w:themeColor="text1"/>
          <w:kern w:val="0"/>
          <w:sz w:val="20"/>
          <w:szCs w:val="20"/>
          <w:lang w:eastAsia="pl-PL"/>
          <w14:ligatures w14:val="none"/>
        </w:rPr>
        <w:br/>
        <w:t>Kolor: Piaskowy (czarny rdzeń)</w:t>
      </w:r>
      <w:r w:rsidRPr="00BB328E">
        <w:rPr>
          <w:rFonts w:ascii="Arial" w:eastAsia="Times New Roman" w:hAnsi="Arial" w:cs="Arial"/>
          <w:color w:val="000000" w:themeColor="text1"/>
          <w:kern w:val="0"/>
          <w:sz w:val="20"/>
          <w:szCs w:val="20"/>
          <w:lang w:eastAsia="pl-PL"/>
          <w14:ligatures w14:val="none"/>
        </w:rPr>
        <w:br/>
        <w:t>Wymiar: Średnica: 690 mm</w:t>
      </w:r>
      <w:r w:rsidR="00DE066D" w:rsidRPr="00BB328E">
        <w:rPr>
          <w:rFonts w:ascii="Arial" w:eastAsia="Times New Roman" w:hAnsi="Arial" w:cs="Arial"/>
          <w:color w:val="000000" w:themeColor="text1"/>
          <w:kern w:val="0"/>
          <w:sz w:val="20"/>
          <w:szCs w:val="20"/>
          <w:lang w:eastAsia="pl-PL"/>
          <w14:ligatures w14:val="none"/>
        </w:rPr>
        <w:t xml:space="preserve"> – 10 szt. </w:t>
      </w:r>
      <w:r w:rsidRPr="00BB328E">
        <w:rPr>
          <w:rFonts w:ascii="Arial" w:eastAsia="Times New Roman" w:hAnsi="Arial" w:cs="Arial"/>
          <w:color w:val="000000" w:themeColor="text1"/>
          <w:kern w:val="0"/>
          <w:sz w:val="20"/>
          <w:szCs w:val="20"/>
          <w:lang w:eastAsia="pl-PL"/>
          <w14:ligatures w14:val="none"/>
        </w:rPr>
        <w:br/>
        <w:t>Podstawa oraz blat przystosowane do użytku zewnętrznego</w:t>
      </w:r>
    </w:p>
    <w:p w14:paraId="0BED8BAD" w14:textId="6BA38D09" w:rsidR="005D0E87" w:rsidRPr="00BB328E" w:rsidRDefault="005D0E87" w:rsidP="005D0E87">
      <w:pPr>
        <w:rPr>
          <w:rFonts w:ascii="Arial" w:eastAsia="Times New Roman" w:hAnsi="Arial" w:cs="Arial"/>
          <w:color w:val="000000" w:themeColor="text1"/>
          <w:kern w:val="0"/>
          <w:sz w:val="20"/>
          <w:szCs w:val="20"/>
          <w:lang w:eastAsia="pl-PL"/>
          <w14:ligatures w14:val="none"/>
        </w:rPr>
      </w:pPr>
    </w:p>
    <w:p w14:paraId="372DE475" w14:textId="4B0A0EAF" w:rsidR="00F4269D" w:rsidRPr="00BB328E" w:rsidRDefault="00F4269D" w:rsidP="00020F00">
      <w:pPr>
        <w:rPr>
          <w:color w:val="000000" w:themeColor="text1"/>
        </w:rPr>
      </w:pPr>
    </w:p>
    <w:sectPr w:rsidR="00F4269D" w:rsidRPr="00BB328E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82FFED" w14:textId="77777777" w:rsidR="005556FB" w:rsidRDefault="005556FB" w:rsidP="005556FB">
      <w:pPr>
        <w:spacing w:after="0" w:line="240" w:lineRule="auto"/>
      </w:pPr>
      <w:r>
        <w:separator/>
      </w:r>
    </w:p>
  </w:endnote>
  <w:endnote w:type="continuationSeparator" w:id="0">
    <w:p w14:paraId="31DE5560" w14:textId="77777777" w:rsidR="005556FB" w:rsidRDefault="005556FB" w:rsidP="005556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5E6325" w14:textId="77777777" w:rsidR="005556FB" w:rsidRDefault="005556FB" w:rsidP="005556FB">
      <w:pPr>
        <w:spacing w:after="0" w:line="240" w:lineRule="auto"/>
      </w:pPr>
      <w:r>
        <w:separator/>
      </w:r>
    </w:p>
  </w:footnote>
  <w:footnote w:type="continuationSeparator" w:id="0">
    <w:p w14:paraId="47C2A21D" w14:textId="77777777" w:rsidR="005556FB" w:rsidRDefault="005556FB" w:rsidP="005556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CD9119" w14:textId="1F794697" w:rsidR="005556FB" w:rsidRDefault="00687B68">
    <w:pPr>
      <w:pStyle w:val="Nagwek"/>
    </w:pPr>
    <w:r>
      <w:rPr>
        <w:rFonts w:cs="Calibri"/>
        <w:noProof/>
      </w:rPr>
      <w:drawing>
        <wp:inline distT="0" distB="0" distL="0" distR="0" wp14:anchorId="0A95D48B" wp14:editId="54AAC7DA">
          <wp:extent cx="5760720" cy="738505"/>
          <wp:effectExtent l="0" t="0" r="0" b="4445"/>
          <wp:docPr id="419458315" name="Obraz 1" descr="Obraz zawierający tekst, Czcionka, zrzut ekranu, lini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19458315" name="Obraz 1" descr="Obraz zawierający tekst, Czcionka, zrzut ekranu, linia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385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8618C62" w14:textId="77777777" w:rsidR="00687B68" w:rsidRDefault="00687B68">
    <w:pPr>
      <w:pStyle w:val="Nagwek"/>
    </w:pPr>
  </w:p>
  <w:p w14:paraId="6A196C9F" w14:textId="0298B20B" w:rsidR="00687B68" w:rsidRPr="00711028" w:rsidRDefault="00711028" w:rsidP="00711028">
    <w:pPr>
      <w:pStyle w:val="Nagwek"/>
      <w:spacing w:line="360" w:lineRule="auto"/>
      <w:rPr>
        <w:rFonts w:ascii="Calibri" w:hAnsi="Calibri" w:cs="Calibri"/>
        <w:i/>
        <w:iCs/>
        <w:sz w:val="20"/>
        <w:szCs w:val="20"/>
      </w:rPr>
    </w:pPr>
    <w:r w:rsidRPr="00711028">
      <w:rPr>
        <w:rFonts w:ascii="Calibri" w:hAnsi="Calibri" w:cs="Calibri"/>
        <w:i/>
        <w:iCs/>
        <w:sz w:val="20"/>
        <w:szCs w:val="20"/>
      </w:rPr>
      <w:t xml:space="preserve">Zamówienie dofinansowane </w:t>
    </w:r>
    <w:bookmarkStart w:id="1" w:name="_Hlk178678049"/>
    <w:bookmarkStart w:id="2" w:name="_Hlk178678050"/>
    <w:bookmarkStart w:id="3" w:name="_Hlk178678052"/>
    <w:bookmarkStart w:id="4" w:name="_Hlk178678053"/>
    <w:r w:rsidRPr="00711028">
      <w:rPr>
        <w:rFonts w:ascii="Calibri" w:hAnsi="Calibri" w:cs="Calibri"/>
        <w:i/>
        <w:iCs/>
        <w:sz w:val="20"/>
        <w:szCs w:val="20"/>
      </w:rPr>
      <w:t>z Krajowego Planu Odbudowy i Zwiększania Odporności w ramach Priorytetu „Odporność i konkurencyjność gospodarki - część grantowa”, w ramach Działania A1.2.1. „Inwestycje dla przedsiębiorstw w produkty, usługi i kompetencje pracowników oraz kadry związane z dywersyfikacją działalności</w:t>
    </w:r>
    <w:bookmarkEnd w:id="1"/>
    <w:bookmarkEnd w:id="2"/>
    <w:bookmarkEnd w:id="3"/>
    <w:bookmarkEnd w:id="4"/>
    <w:r w:rsidRPr="00711028">
      <w:rPr>
        <w:rFonts w:ascii="Calibri" w:hAnsi="Calibri" w:cs="Calibri"/>
        <w:i/>
        <w:iCs/>
        <w:sz w:val="20"/>
        <w:szCs w:val="20"/>
      </w:rPr>
      <w:t>”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12D9"/>
    <w:rsid w:val="00020F00"/>
    <w:rsid w:val="0002687D"/>
    <w:rsid w:val="00052741"/>
    <w:rsid w:val="00052D76"/>
    <w:rsid w:val="00070506"/>
    <w:rsid w:val="00152815"/>
    <w:rsid w:val="001B3E50"/>
    <w:rsid w:val="001C5790"/>
    <w:rsid w:val="00212376"/>
    <w:rsid w:val="0027282A"/>
    <w:rsid w:val="00283161"/>
    <w:rsid w:val="00316FE1"/>
    <w:rsid w:val="003276B1"/>
    <w:rsid w:val="0034040C"/>
    <w:rsid w:val="00391440"/>
    <w:rsid w:val="00472615"/>
    <w:rsid w:val="00480448"/>
    <w:rsid w:val="00483C02"/>
    <w:rsid w:val="004F355F"/>
    <w:rsid w:val="0052044F"/>
    <w:rsid w:val="005556FB"/>
    <w:rsid w:val="00590CC4"/>
    <w:rsid w:val="005A18E2"/>
    <w:rsid w:val="005D0E87"/>
    <w:rsid w:val="005D5EF1"/>
    <w:rsid w:val="005E5E2E"/>
    <w:rsid w:val="0061610B"/>
    <w:rsid w:val="00620507"/>
    <w:rsid w:val="00662880"/>
    <w:rsid w:val="006777E3"/>
    <w:rsid w:val="00687B68"/>
    <w:rsid w:val="006A0280"/>
    <w:rsid w:val="006B7D72"/>
    <w:rsid w:val="006D51CA"/>
    <w:rsid w:val="006D6977"/>
    <w:rsid w:val="006F0EBB"/>
    <w:rsid w:val="007005B9"/>
    <w:rsid w:val="00711028"/>
    <w:rsid w:val="00720A90"/>
    <w:rsid w:val="007C4024"/>
    <w:rsid w:val="00853B8B"/>
    <w:rsid w:val="008572E1"/>
    <w:rsid w:val="008A6A55"/>
    <w:rsid w:val="009915FB"/>
    <w:rsid w:val="009A2CC2"/>
    <w:rsid w:val="009A75BA"/>
    <w:rsid w:val="00A05F7F"/>
    <w:rsid w:val="00AC1703"/>
    <w:rsid w:val="00B01AE6"/>
    <w:rsid w:val="00B064F5"/>
    <w:rsid w:val="00BA1FE0"/>
    <w:rsid w:val="00BB328E"/>
    <w:rsid w:val="00BB6CB6"/>
    <w:rsid w:val="00BC059C"/>
    <w:rsid w:val="00BC3C11"/>
    <w:rsid w:val="00BF01EE"/>
    <w:rsid w:val="00C13EE2"/>
    <w:rsid w:val="00C212D9"/>
    <w:rsid w:val="00C36143"/>
    <w:rsid w:val="00C919A8"/>
    <w:rsid w:val="00CB06CC"/>
    <w:rsid w:val="00D45981"/>
    <w:rsid w:val="00D616A8"/>
    <w:rsid w:val="00D84AF9"/>
    <w:rsid w:val="00D93E8C"/>
    <w:rsid w:val="00DE066D"/>
    <w:rsid w:val="00E31A16"/>
    <w:rsid w:val="00E66823"/>
    <w:rsid w:val="00E70DB3"/>
    <w:rsid w:val="00EB1409"/>
    <w:rsid w:val="00EC4F44"/>
    <w:rsid w:val="00ED203B"/>
    <w:rsid w:val="00ED5951"/>
    <w:rsid w:val="00EE3732"/>
    <w:rsid w:val="00EF15DC"/>
    <w:rsid w:val="00EF65A8"/>
    <w:rsid w:val="00F4269D"/>
    <w:rsid w:val="00F45A02"/>
    <w:rsid w:val="00FE6696"/>
    <w:rsid w:val="00FF5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207C87"/>
  <w15:chartTrackingRefBased/>
  <w15:docId w15:val="{89275591-7B8F-434A-BB10-2A8CD510CF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C212D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212D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212D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212D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212D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212D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212D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212D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212D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212D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212D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212D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212D9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212D9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212D9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212D9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212D9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212D9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C212D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212D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212D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C212D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C212D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C212D9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C212D9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C212D9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212D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212D9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C212D9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nhideWhenUsed/>
    <w:rsid w:val="005556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5556FB"/>
  </w:style>
  <w:style w:type="paragraph" w:styleId="Stopka">
    <w:name w:val="footer"/>
    <w:basedOn w:val="Normalny"/>
    <w:link w:val="StopkaZnak"/>
    <w:uiPriority w:val="99"/>
    <w:unhideWhenUsed/>
    <w:rsid w:val="005556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556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B34FB.38EA81D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106478229F234997346826213F668A" ma:contentTypeVersion="18" ma:contentTypeDescription="Utwórz nowy dokument." ma:contentTypeScope="" ma:versionID="712fa58851c0e72a54b173ba6f92d606">
  <xsd:schema xmlns:xsd="http://www.w3.org/2001/XMLSchema" xmlns:xs="http://www.w3.org/2001/XMLSchema" xmlns:p="http://schemas.microsoft.com/office/2006/metadata/properties" xmlns:ns2="8d6ebb58-0be0-428d-b52a-211a8d6dbe5e" xmlns:ns3="7e04797d-abe7-4d2b-afd5-9e63dc30be5e" targetNamespace="http://schemas.microsoft.com/office/2006/metadata/properties" ma:root="true" ma:fieldsID="6c4e2ff5b4df36fdfbaad8944e57a4a1" ns2:_="" ns3:_="">
    <xsd:import namespace="8d6ebb58-0be0-428d-b52a-211a8d6dbe5e"/>
    <xsd:import namespace="7e04797d-abe7-4d2b-afd5-9e63dc30be5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6ebb58-0be0-428d-b52a-211a8d6dbe5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7ce92451-59fb-4ac6-93e3-fc05f8747b9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04797d-abe7-4d2b-afd5-9e63dc30be5e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80158de-9de1-497c-8b36-99c46c156698}" ma:internalName="TaxCatchAll" ma:showField="CatchAllData" ma:web="7e04797d-abe7-4d2b-afd5-9e63dc30be5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e04797d-abe7-4d2b-afd5-9e63dc30be5e" xsi:nil="true"/>
    <lcf76f155ced4ddcb4097134ff3c332f xmlns="8d6ebb58-0be0-428d-b52a-211a8d6dbe5e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3ECEEE4-7198-4911-AFB4-C7585C48F77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d6ebb58-0be0-428d-b52a-211a8d6dbe5e"/>
    <ds:schemaRef ds:uri="7e04797d-abe7-4d2b-afd5-9e63dc30be5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618A5B4-6270-405B-8276-9AC34A738F95}">
  <ds:schemaRefs>
    <ds:schemaRef ds:uri="http://schemas.microsoft.com/office/2006/metadata/properties"/>
    <ds:schemaRef ds:uri="http://schemas.microsoft.com/office/infopath/2007/PartnerControls"/>
    <ds:schemaRef ds:uri="7e04797d-abe7-4d2b-afd5-9e63dc30be5e"/>
    <ds:schemaRef ds:uri="8d6ebb58-0be0-428d-b52a-211a8d6dbe5e"/>
  </ds:schemaRefs>
</ds:datastoreItem>
</file>

<file path=customXml/itemProps3.xml><?xml version="1.0" encoding="utf-8"?>
<ds:datastoreItem xmlns:ds="http://schemas.openxmlformats.org/officeDocument/2006/customXml" ds:itemID="{9F230AC6-690B-4C43-A844-98D2E71960F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271</Words>
  <Characters>1631</Characters>
  <Application>Microsoft Office Word</Application>
  <DocSecurity>0</DocSecurity>
  <Lines>13</Lines>
  <Paragraphs>3</Paragraphs>
  <ScaleCrop>false</ScaleCrop>
  <Company/>
  <LinksUpToDate>false</LinksUpToDate>
  <CharactersWithSpaces>1899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Alan Raoof</dc:creator>
  <cp:keywords/>
  <dc:description/>
  <cp:lastModifiedBy>Sebastian Żyrkowski</cp:lastModifiedBy>
  <cp:revision>15</cp:revision>
  <dcterms:created xsi:type="dcterms:W3CDTF">2025-11-30T23:05:00Z</dcterms:created>
  <dcterms:modified xsi:type="dcterms:W3CDTF">2025-12-17T14:43:00Z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0x01010082106478229F234997346826213F668A</vt:lpwstr>
  </property>
  <property fmtid="{D5CDD505-2E9C-101B-9397-08002B2CF9AE}" pid="3" name="MediaServiceImageTags">
    <vt:lpwstr/>
  </property>
</Properties>
</file>